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2"/>
        <w:gridCol w:w="829"/>
        <w:gridCol w:w="826"/>
        <w:gridCol w:w="977"/>
      </w:tblGrid>
      <w:tr w:rsidR="00FB1558" w:rsidRPr="00BB5748" w:rsidTr="00CE09C4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1558" w:rsidRPr="00BB5748" w:rsidRDefault="00FB1558" w:rsidP="002456C4">
            <w:pPr>
              <w:tabs>
                <w:tab w:val="left" w:pos="510"/>
                <w:tab w:val="center" w:pos="4968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BB5748">
              <w:rPr>
                <w:b/>
                <w:sz w:val="20"/>
                <w:szCs w:val="20"/>
              </w:rPr>
              <w:t xml:space="preserve">SCHEDA PER </w:t>
            </w:r>
            <w:r w:rsidR="00077A6D" w:rsidRPr="00BB5748">
              <w:rPr>
                <w:b/>
                <w:sz w:val="20"/>
                <w:szCs w:val="20"/>
              </w:rPr>
              <w:t xml:space="preserve">LA VALUTAZIONE DEI TITOLI FINALIZZATA ALLA </w:t>
            </w:r>
            <w:r w:rsidR="002456C4" w:rsidRPr="00BB5748">
              <w:rPr>
                <w:b/>
                <w:sz w:val="20"/>
                <w:szCs w:val="20"/>
              </w:rPr>
              <w:t xml:space="preserve">COMPILAZIONE DELLA   GRADUATORIA DI ISTITUTO PER L’INDIVIDUAZIONE DEI </w:t>
            </w:r>
            <w:r w:rsidR="00794A25" w:rsidRPr="00BB5748">
              <w:rPr>
                <w:b/>
                <w:sz w:val="20"/>
                <w:szCs w:val="20"/>
              </w:rPr>
              <w:t>SO</w:t>
            </w:r>
            <w:r w:rsidRPr="00BB5748">
              <w:rPr>
                <w:b/>
                <w:sz w:val="20"/>
                <w:szCs w:val="20"/>
              </w:rPr>
              <w:t>PRANNUMERARI</w:t>
            </w:r>
            <w:r w:rsidR="002C576A">
              <w:rPr>
                <w:b/>
                <w:sz w:val="20"/>
                <w:szCs w:val="20"/>
              </w:rPr>
              <w:t xml:space="preserve"> ATA</w:t>
            </w:r>
            <w:r w:rsidRPr="00BB5748">
              <w:rPr>
                <w:b/>
                <w:sz w:val="20"/>
                <w:szCs w:val="20"/>
              </w:rPr>
              <w:t xml:space="preserve"> A.S. 20</w:t>
            </w:r>
            <w:r w:rsidR="005273D1" w:rsidRPr="00BB5748">
              <w:rPr>
                <w:b/>
                <w:sz w:val="20"/>
                <w:szCs w:val="20"/>
              </w:rPr>
              <w:t>17</w:t>
            </w:r>
            <w:r w:rsidRPr="00BB5748">
              <w:rPr>
                <w:b/>
                <w:sz w:val="20"/>
                <w:szCs w:val="20"/>
              </w:rPr>
              <w:t>/201</w:t>
            </w:r>
            <w:r w:rsidR="005273D1" w:rsidRPr="00BB5748">
              <w:rPr>
                <w:b/>
                <w:sz w:val="20"/>
                <w:szCs w:val="20"/>
              </w:rPr>
              <w:t>8</w:t>
            </w:r>
          </w:p>
          <w:p w:rsidR="00FB1558" w:rsidRPr="00BB5748" w:rsidRDefault="00FB1558" w:rsidP="00FB1558">
            <w:pPr>
              <w:jc w:val="center"/>
              <w:outlineLvl w:val="0"/>
              <w:rPr>
                <w:sz w:val="18"/>
                <w:szCs w:val="18"/>
              </w:rPr>
            </w:pPr>
          </w:p>
          <w:p w:rsidR="00FB1558" w:rsidRPr="00BB5748" w:rsidRDefault="00FB1558" w:rsidP="00FB1558">
            <w:pPr>
              <w:jc w:val="center"/>
              <w:outlineLvl w:val="0"/>
              <w:rPr>
                <w:sz w:val="18"/>
                <w:szCs w:val="18"/>
              </w:rPr>
            </w:pPr>
            <w:r w:rsidRPr="00BB5748">
              <w:rPr>
                <w:sz w:val="18"/>
                <w:szCs w:val="18"/>
              </w:rPr>
              <w:t xml:space="preserve">                            AL DIRIGENTE SCOLASTICO</w:t>
            </w:r>
          </w:p>
          <w:p w:rsidR="00FB1558" w:rsidRPr="00BB5748" w:rsidRDefault="00FB1558" w:rsidP="00FB1558">
            <w:pPr>
              <w:ind w:left="3540" w:firstLine="708"/>
              <w:outlineLvl w:val="0"/>
              <w:rPr>
                <w:sz w:val="18"/>
                <w:szCs w:val="18"/>
              </w:rPr>
            </w:pPr>
            <w:r w:rsidRPr="00BB5748">
              <w:rPr>
                <w:sz w:val="18"/>
                <w:szCs w:val="18"/>
              </w:rPr>
              <w:t xml:space="preserve">   DELL’ISTITUTO COMPRENSIVO LECCO 2 “DON G. TICOZZI”</w:t>
            </w:r>
          </w:p>
          <w:p w:rsidR="00FB1558" w:rsidRPr="00BB5748" w:rsidRDefault="00FB1558" w:rsidP="00FB1558">
            <w:pPr>
              <w:rPr>
                <w:sz w:val="18"/>
                <w:szCs w:val="18"/>
              </w:rPr>
            </w:pPr>
          </w:p>
          <w:p w:rsidR="00FB1558" w:rsidRPr="00BB5748" w:rsidRDefault="00FB1558" w:rsidP="00FB1558">
            <w:pPr>
              <w:pStyle w:val="Stile"/>
              <w:tabs>
                <w:tab w:val="center" w:leader="dot" w:pos="5975"/>
                <w:tab w:val="right" w:leader="dot" w:pos="8999"/>
                <w:tab w:val="right" w:leader="dot" w:pos="9422"/>
                <w:tab w:val="center" w:leader="dot" w:pos="9695"/>
              </w:tabs>
              <w:spacing w:line="211" w:lineRule="exac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B5748">
              <w:rPr>
                <w:rFonts w:asciiTheme="minorHAnsi" w:hAnsiTheme="minorHAnsi" w:cs="Arial"/>
                <w:sz w:val="18"/>
                <w:szCs w:val="18"/>
              </w:rPr>
              <w:t xml:space="preserve">Il\La sottoscritto\a </w:t>
            </w:r>
            <w:r w:rsidRPr="00BB5748">
              <w:rPr>
                <w:rFonts w:asciiTheme="minorHAnsi" w:hAnsiTheme="minorHAnsi" w:cs="Arial"/>
                <w:sz w:val="18"/>
                <w:szCs w:val="18"/>
              </w:rPr>
              <w:tab/>
              <w:t xml:space="preserve">nato/a a </w:t>
            </w:r>
            <w:r w:rsidRPr="00BB5748">
              <w:rPr>
                <w:rFonts w:asciiTheme="minorHAnsi" w:hAnsiTheme="minorHAnsi" w:cs="Arial"/>
                <w:sz w:val="18"/>
                <w:szCs w:val="18"/>
              </w:rPr>
              <w:tab/>
              <w:t xml:space="preserve">(prov </w:t>
            </w:r>
            <w:r w:rsidRPr="00BB5748">
              <w:rPr>
                <w:rFonts w:asciiTheme="minorHAnsi" w:hAnsiTheme="minorHAnsi" w:cs="Arial"/>
                <w:sz w:val="18"/>
                <w:szCs w:val="18"/>
              </w:rPr>
              <w:tab/>
              <w:t xml:space="preserve">………) il ..................................................    residente in </w:t>
            </w:r>
            <w:r w:rsidRPr="00BB5748">
              <w:rPr>
                <w:rFonts w:asciiTheme="minorHAnsi" w:hAnsiTheme="minorHAnsi" w:cs="Arial"/>
                <w:sz w:val="18"/>
                <w:szCs w:val="18"/>
              </w:rPr>
              <w:tab/>
              <w:t>……………</w:t>
            </w:r>
            <w:r w:rsidRPr="00BB5748">
              <w:rPr>
                <w:rFonts w:asciiTheme="minorHAnsi" w:hAnsiTheme="minorHAnsi" w:cs="Arial"/>
                <w:sz w:val="18"/>
                <w:szCs w:val="18"/>
              </w:rPr>
              <w:tab/>
              <w:t>……………………………………</w:t>
            </w:r>
            <w:r w:rsidRPr="00BB5748">
              <w:rPr>
                <w:rFonts w:asciiTheme="minorHAnsi" w:hAnsiTheme="minorHAnsi" w:cs="Arial"/>
                <w:sz w:val="18"/>
                <w:szCs w:val="18"/>
              </w:rPr>
              <w:tab/>
              <w:t xml:space="preserve">. </w:t>
            </w:r>
          </w:p>
          <w:p w:rsidR="00FB1558" w:rsidRPr="00EB49E2" w:rsidRDefault="00FB1558" w:rsidP="00CE09C4">
            <w:pPr>
              <w:pStyle w:val="Stile"/>
              <w:tabs>
                <w:tab w:val="center" w:leader="dot" w:pos="5975"/>
                <w:tab w:val="right" w:leader="dot" w:pos="8798"/>
                <w:tab w:val="right" w:leader="dot" w:pos="9422"/>
                <w:tab w:val="center" w:leader="dot" w:pos="9551"/>
                <w:tab w:val="center" w:leader="dot" w:pos="9729"/>
              </w:tabs>
              <w:spacing w:line="259" w:lineRule="exact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BB5748">
              <w:rPr>
                <w:rFonts w:asciiTheme="minorHAnsi" w:hAnsiTheme="minorHAnsi" w:cs="Arial"/>
                <w:sz w:val="18"/>
                <w:szCs w:val="18"/>
              </w:rPr>
              <w:t xml:space="preserve">titolare presso </w:t>
            </w:r>
            <w:r w:rsidR="00EB49E2">
              <w:rPr>
                <w:rFonts w:asciiTheme="minorHAnsi" w:hAnsiTheme="minorHAnsi" w:cs="Arial"/>
                <w:sz w:val="18"/>
                <w:szCs w:val="18"/>
              </w:rPr>
              <w:t xml:space="preserve">codesto Istituto </w:t>
            </w:r>
            <w:r w:rsidRPr="00BB5748">
              <w:rPr>
                <w:rFonts w:asciiTheme="minorHAnsi" w:hAnsiTheme="minorHAnsi" w:cs="Arial"/>
                <w:sz w:val="18"/>
                <w:szCs w:val="18"/>
              </w:rPr>
              <w:t xml:space="preserve"> dall' a.s </w:t>
            </w:r>
            <w:r w:rsidRPr="00BB5748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BB5748">
              <w:rPr>
                <w:rFonts w:asciiTheme="minorHAnsi" w:hAnsiTheme="minorHAnsi" w:cs="Arial"/>
                <w:sz w:val="18"/>
                <w:szCs w:val="18"/>
              </w:rPr>
              <w:tab/>
              <w:t>con decorrenza giuridica dal ……\......\..........</w:t>
            </w:r>
            <w:r w:rsidR="00CE09C4" w:rsidRPr="00BB57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immesso in ruolo ai sensi </w:t>
            </w:r>
            <w:r w:rsidR="00CE09C4" w:rsidRPr="00BB5748">
              <w:rPr>
                <w:rFonts w:asciiTheme="minorHAnsi" w:hAnsiTheme="minorHAnsi"/>
                <w:sz w:val="18"/>
                <w:szCs w:val="18"/>
              </w:rPr>
              <w:t xml:space="preserve">            </w:t>
            </w:r>
            <w:r w:rsidR="002C6625" w:rsidRPr="00BB5748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ab/>
            </w:r>
            <w:r w:rsidR="002C6625" w:rsidRPr="00BB5748">
              <w:rPr>
                <w:rFonts w:asciiTheme="minorHAnsi" w:hAnsiTheme="minorHAnsi"/>
                <w:sz w:val="18"/>
                <w:szCs w:val="18"/>
              </w:rPr>
              <w:t xml:space="preserve">         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>con effettiva assunzione in servizio dal ……\......\...................  ai fini della formulaz</w:t>
            </w:r>
            <w:r w:rsidR="00EB49E2">
              <w:rPr>
                <w:rFonts w:asciiTheme="minorHAnsi" w:hAnsiTheme="minorHAnsi"/>
                <w:sz w:val="18"/>
                <w:szCs w:val="18"/>
              </w:rPr>
              <w:t xml:space="preserve">ione della graduatoria d’ istituto prevista dall’ art. 48 del CCNI, consapevole delle responsabilità civili e penali cui va incontro in caso di dichiarazione non corrispondente al vero, ai sensi del D.P.R. 28.12.2000, n. 445 (Testo unico delle disposizioni legislative e regolamentari in materia di documentazione amministrativa) e successive modifiche e integrazioni, </w:t>
            </w:r>
            <w:r w:rsidR="00EB49E2" w:rsidRPr="00EB49E2">
              <w:rPr>
                <w:rFonts w:asciiTheme="minorHAnsi" w:hAnsiTheme="minorHAnsi"/>
                <w:b/>
                <w:sz w:val="18"/>
                <w:szCs w:val="18"/>
              </w:rPr>
              <w:t>dichiara di aver diritto al seguente punteggio:</w:t>
            </w:r>
          </w:p>
          <w:p w:rsidR="00FB1558" w:rsidRPr="00BB5748" w:rsidRDefault="00FB1558" w:rsidP="009A1146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5A1F80" w:rsidTr="00CE09C4">
        <w:tc>
          <w:tcPr>
            <w:tcW w:w="7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F80" w:rsidRPr="003E501C" w:rsidRDefault="00FB1558" w:rsidP="00FB15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E501C">
              <w:rPr>
                <w:b/>
                <w:sz w:val="22"/>
                <w:szCs w:val="22"/>
              </w:rPr>
              <w:t>I – ANZIANITA’ DI SERVIZIO: (F)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F80" w:rsidRDefault="005A1F80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F80" w:rsidRDefault="005A1F80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1F80" w:rsidRDefault="005A1F80" w:rsidP="009A1146">
            <w:pPr>
              <w:pStyle w:val="Default"/>
              <w:rPr>
                <w:color w:val="auto"/>
              </w:rPr>
            </w:pPr>
          </w:p>
        </w:tc>
      </w:tr>
      <w:tr w:rsidR="00A54C95" w:rsidTr="00CE09C4">
        <w:tc>
          <w:tcPr>
            <w:tcW w:w="7222" w:type="dxa"/>
            <w:tcBorders>
              <w:top w:val="single" w:sz="4" w:space="0" w:color="auto"/>
            </w:tcBorders>
          </w:tcPr>
          <w:p w:rsidR="00A54C95" w:rsidRPr="000A553D" w:rsidRDefault="00A54C95" w:rsidP="009A1146">
            <w:pPr>
              <w:pStyle w:val="Default"/>
              <w:rPr>
                <w:sz w:val="20"/>
                <w:szCs w:val="20"/>
              </w:rPr>
            </w:pPr>
            <w:r w:rsidRPr="000A553D">
              <w:rPr>
                <w:sz w:val="20"/>
                <w:szCs w:val="20"/>
              </w:rPr>
              <w:t>TIPO DI SERVIZIO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0A553D" w:rsidRPr="000A553D" w:rsidRDefault="000A553D" w:rsidP="000A553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553D">
              <w:rPr>
                <w:color w:val="auto"/>
                <w:sz w:val="18"/>
                <w:szCs w:val="18"/>
              </w:rPr>
              <w:t>Anni</w:t>
            </w:r>
          </w:p>
          <w:p w:rsidR="00A54C95" w:rsidRPr="000A553D" w:rsidRDefault="000A553D" w:rsidP="000A553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553D">
              <w:rPr>
                <w:color w:val="auto"/>
                <w:sz w:val="18"/>
                <w:szCs w:val="18"/>
              </w:rPr>
              <w:t>Mesi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A54C95" w:rsidRPr="000A553D" w:rsidRDefault="000A553D" w:rsidP="000A553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553D">
              <w:rPr>
                <w:color w:val="auto"/>
                <w:sz w:val="18"/>
                <w:szCs w:val="18"/>
              </w:rPr>
              <w:t>Punti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A54C95" w:rsidRPr="000A553D" w:rsidRDefault="000A553D" w:rsidP="000A553D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553D">
              <w:rPr>
                <w:color w:val="auto"/>
                <w:sz w:val="18"/>
                <w:szCs w:val="18"/>
              </w:rPr>
              <w:t>Riservato all’Ufficio</w:t>
            </w:r>
          </w:p>
        </w:tc>
      </w:tr>
      <w:tr w:rsidR="009A1146" w:rsidTr="00CE09C4">
        <w:tc>
          <w:tcPr>
            <w:tcW w:w="7222" w:type="dxa"/>
            <w:tcBorders>
              <w:top w:val="single" w:sz="4" w:space="0" w:color="auto"/>
            </w:tcBorders>
          </w:tcPr>
          <w:p w:rsidR="009A1146" w:rsidRDefault="009A1146" w:rsidP="00CE09C4">
            <w:pPr>
              <w:pStyle w:val="Default"/>
              <w:rPr>
                <w:color w:val="auto"/>
              </w:rPr>
            </w:pPr>
            <w:r w:rsidRPr="00BB5748">
              <w:rPr>
                <w:rFonts w:asciiTheme="minorHAnsi" w:hAnsiTheme="minorHAnsi"/>
                <w:b/>
                <w:sz w:val="18"/>
                <w:szCs w:val="18"/>
              </w:rPr>
              <w:t>A)</w:t>
            </w:r>
            <w:r>
              <w:rPr>
                <w:sz w:val="22"/>
                <w:szCs w:val="22"/>
              </w:rPr>
              <w:t xml:space="preserve">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>per ogni mese o frazione superiore a 15 giorni di servizio</w:t>
            </w:r>
            <w:r>
              <w:rPr>
                <w:sz w:val="22"/>
                <w:szCs w:val="22"/>
              </w:rPr>
              <w:t xml:space="preserve">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>effettivamente prestato successivamente alla decorrenza giuridica della nomina nel profilo professionale di appartenenza (2) (a) (da computarsi fino alla data di scadenza del termine di presentazione della domanda)</w:t>
            </w:r>
            <w:r w:rsidR="000A553D" w:rsidRPr="00BB574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273D1" w:rsidRPr="00BB5748">
              <w:rPr>
                <w:rFonts w:asciiTheme="minorHAnsi" w:hAnsiTheme="minorHAnsi"/>
                <w:sz w:val="18"/>
                <w:szCs w:val="18"/>
              </w:rPr>
              <w:t>…………………………….</w:t>
            </w:r>
            <w:r w:rsidR="000A553D" w:rsidRP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</w:t>
            </w:r>
            <w:r w:rsidR="000A553D" w:rsidRPr="00BB574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>Punti 2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</w:tr>
      <w:tr w:rsidR="009A1146" w:rsidTr="00BB5748">
        <w:trPr>
          <w:trHeight w:val="1425"/>
        </w:trPr>
        <w:tc>
          <w:tcPr>
            <w:tcW w:w="7222" w:type="dxa"/>
          </w:tcPr>
          <w:p w:rsidR="00CE09C4" w:rsidRPr="00BB5748" w:rsidRDefault="009A1146" w:rsidP="00CE09C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B5748">
              <w:rPr>
                <w:rFonts w:asciiTheme="minorHAnsi" w:hAnsiTheme="minorHAnsi"/>
                <w:b/>
                <w:sz w:val="18"/>
                <w:szCs w:val="18"/>
              </w:rPr>
              <w:t>A1)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(per i trasferimenti a domanda è da computarsi fino alla data di scadenza del termine di presentazione della domanda)</w:t>
            </w:r>
            <w:r w:rsidR="005273D1" w:rsidRPr="00BB5748">
              <w:rPr>
                <w:rFonts w:asciiTheme="minorHAnsi" w:hAnsiTheme="minorHAnsi"/>
                <w:sz w:val="18"/>
                <w:szCs w:val="18"/>
              </w:rPr>
              <w:t>…………………</w:t>
            </w:r>
          </w:p>
          <w:p w:rsidR="009A1146" w:rsidRDefault="000A553D" w:rsidP="00CE09C4">
            <w:pPr>
              <w:pStyle w:val="Default"/>
              <w:rPr>
                <w:color w:val="auto"/>
              </w:rPr>
            </w:pP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273D1" w:rsidRP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</w:t>
            </w:r>
            <w:r w:rsidR="005273D1" w:rsidRPr="00BB5748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9A1146" w:rsidRPr="00BB5748">
              <w:rPr>
                <w:rFonts w:asciiTheme="minorHAnsi" w:hAnsiTheme="minorHAnsi"/>
                <w:sz w:val="18"/>
                <w:szCs w:val="18"/>
              </w:rPr>
              <w:t>Punti 2</w:t>
            </w:r>
          </w:p>
        </w:tc>
        <w:tc>
          <w:tcPr>
            <w:tcW w:w="829" w:type="dxa"/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6" w:type="dxa"/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</w:tr>
      <w:tr w:rsidR="009A1146" w:rsidTr="00CE09C4">
        <w:tc>
          <w:tcPr>
            <w:tcW w:w="7222" w:type="dxa"/>
          </w:tcPr>
          <w:p w:rsidR="005273D1" w:rsidRPr="00BB5748" w:rsidRDefault="009A1146" w:rsidP="009A114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C94D76">
              <w:rPr>
                <w:rFonts w:asciiTheme="minorHAnsi" w:hAnsiTheme="minorHAnsi"/>
                <w:b/>
                <w:sz w:val="18"/>
                <w:szCs w:val="18"/>
              </w:rPr>
              <w:t>B)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per ogni mese o frazione superiore a 15 giorni di servizio non di ruolo o di altro servizio riconosciuto o riconoscibile (3) (11) (a) </w:t>
            </w:r>
            <w:r w:rsidR="00BB5748">
              <w:rPr>
                <w:rFonts w:asciiTheme="minorHAnsi" w:hAnsiTheme="minorHAnsi"/>
                <w:sz w:val="18"/>
                <w:szCs w:val="18"/>
              </w:rPr>
              <w:t>………………………………………………</w:t>
            </w:r>
          </w:p>
          <w:p w:rsidR="00BB5748" w:rsidRDefault="00BB5748" w:rsidP="009A114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5273D1" w:rsidRPr="00BB5748" w:rsidRDefault="005273D1" w:rsidP="009A114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B5748">
              <w:rPr>
                <w:rFonts w:asciiTheme="minorHAnsi" w:hAnsiTheme="minorHAnsi"/>
                <w:sz w:val="18"/>
                <w:szCs w:val="18"/>
              </w:rPr>
              <w:t xml:space="preserve">Trasferimenti a domanda                                                           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 Punti  2 </w:t>
            </w:r>
          </w:p>
          <w:p w:rsidR="009A1146" w:rsidRPr="00BB5748" w:rsidRDefault="005273D1" w:rsidP="009A114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B5748">
              <w:rPr>
                <w:rFonts w:asciiTheme="minorHAnsi" w:hAnsiTheme="minorHAnsi"/>
                <w:sz w:val="18"/>
                <w:szCs w:val="18"/>
              </w:rPr>
              <w:t xml:space="preserve">Trasferimenti d’ ufficio                                                                 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Punti  1                                                        </w:t>
            </w:r>
            <w:r w:rsidR="000A553D" w:rsidRPr="00BB5748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9A1146" w:rsidRPr="00BB574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</w:p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9" w:type="dxa"/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6" w:type="dxa"/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</w:tr>
      <w:tr w:rsidR="009A1146" w:rsidTr="00CE09C4">
        <w:tc>
          <w:tcPr>
            <w:tcW w:w="7222" w:type="dxa"/>
          </w:tcPr>
          <w:p w:rsidR="005273D1" w:rsidRPr="00BB5748" w:rsidRDefault="009A1146" w:rsidP="005273D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C94D76">
              <w:rPr>
                <w:rFonts w:asciiTheme="minorHAnsi" w:hAnsiTheme="minorHAnsi"/>
                <w:b/>
                <w:sz w:val="18"/>
                <w:szCs w:val="18"/>
              </w:rPr>
              <w:t>B1)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per ogni mese o frazione superiore a 15 giorni di servizio non di ruolo o di altro servizio riconosciuto o riconoscibile effettivamente prestato in scuole o istituti situati nelle piccole isole in aggiunta al punteggio di cui al punto B) (3) (11) a)</w:t>
            </w:r>
            <w:r w:rsidR="005273D1" w:rsidRPr="00BB5748">
              <w:rPr>
                <w:rFonts w:asciiTheme="minorHAnsi" w:hAnsiTheme="minorHAnsi"/>
                <w:sz w:val="18"/>
                <w:szCs w:val="18"/>
              </w:rPr>
              <w:t>……………………………….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A553D" w:rsidRPr="00BB574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9A1146" w:rsidRDefault="005273D1" w:rsidP="005273D1">
            <w:pPr>
              <w:pStyle w:val="Default"/>
              <w:rPr>
                <w:color w:val="auto"/>
              </w:rPr>
            </w:pP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  Punti 1</w:t>
            </w:r>
            <w:r w:rsidR="000A553D" w:rsidRPr="00BB5748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="009A1146" w:rsidRP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                </w:t>
            </w:r>
          </w:p>
        </w:tc>
        <w:tc>
          <w:tcPr>
            <w:tcW w:w="829" w:type="dxa"/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6" w:type="dxa"/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</w:tr>
      <w:tr w:rsidR="009A1146" w:rsidTr="00CE09C4">
        <w:tc>
          <w:tcPr>
            <w:tcW w:w="7222" w:type="dxa"/>
          </w:tcPr>
          <w:p w:rsidR="00CE09C4" w:rsidRPr="00BB5748" w:rsidRDefault="009A1146" w:rsidP="00CE09C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C94D76">
              <w:rPr>
                <w:rFonts w:asciiTheme="minorHAnsi" w:hAnsiTheme="minorHAnsi"/>
                <w:b/>
                <w:sz w:val="18"/>
                <w:szCs w:val="18"/>
              </w:rPr>
              <w:t>C)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per ogni anno o frazione superiore ai 6 mesi di servizio di ruolo effettivamente prestato a qualsiasi titolo in Pubbliche Amministrazioni </w:t>
            </w:r>
            <w:r w:rsidR="005A1F80" w:rsidRPr="00BB5748">
              <w:rPr>
                <w:rFonts w:asciiTheme="minorHAnsi" w:hAnsiTheme="minorHAnsi"/>
                <w:sz w:val="18"/>
                <w:szCs w:val="18"/>
              </w:rPr>
              <w:t xml:space="preserve">o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>negli Enti Locali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  b)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273D1" w:rsidRPr="00BB5748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……………………………………………………….</w:t>
            </w:r>
          </w:p>
          <w:p w:rsidR="009A1146" w:rsidRDefault="005A1F80" w:rsidP="00CE09C4">
            <w:pPr>
              <w:pStyle w:val="Default"/>
              <w:rPr>
                <w:color w:val="auto"/>
              </w:rPr>
            </w:pP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273D1" w:rsidRP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</w:t>
            </w:r>
            <w:r w:rsidR="005273D1" w:rsidRPr="00BB5748">
              <w:rPr>
                <w:rFonts w:asciiTheme="minorHAnsi" w:hAnsiTheme="minorHAnsi"/>
                <w:sz w:val="18"/>
                <w:szCs w:val="18"/>
              </w:rPr>
              <w:t xml:space="preserve">  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>Punti 1</w:t>
            </w:r>
          </w:p>
        </w:tc>
        <w:tc>
          <w:tcPr>
            <w:tcW w:w="829" w:type="dxa"/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6" w:type="dxa"/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</w:tr>
      <w:tr w:rsidR="009A1146" w:rsidTr="00364A78">
        <w:tc>
          <w:tcPr>
            <w:tcW w:w="7222" w:type="dxa"/>
            <w:tcBorders>
              <w:bottom w:val="single" w:sz="4" w:space="0" w:color="auto"/>
            </w:tcBorders>
          </w:tcPr>
          <w:p w:rsidR="005A1F80" w:rsidRPr="00BB5748" w:rsidRDefault="005A1F80" w:rsidP="009A114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C94D76">
              <w:rPr>
                <w:rFonts w:asciiTheme="minorHAnsi" w:hAnsiTheme="minorHAnsi"/>
                <w:b/>
                <w:sz w:val="18"/>
                <w:szCs w:val="18"/>
              </w:rPr>
              <w:t>D)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per ogni anno intero di servizio prestato nel profilo di appartenenza senza soluzione di continuità per almeno un triennio nella scuola di attuale titolarità(4) (11) (in aggiunta a quello previsto dalle lettere A) e B) (c) (d) </w:t>
            </w:r>
          </w:p>
          <w:p w:rsidR="005A1F80" w:rsidRPr="00BB5748" w:rsidRDefault="005A1F80" w:rsidP="005A1F8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B5748">
              <w:rPr>
                <w:rFonts w:asciiTheme="minorHAnsi" w:hAnsiTheme="minorHAnsi"/>
                <w:sz w:val="18"/>
                <w:szCs w:val="18"/>
              </w:rPr>
              <w:t xml:space="preserve">- entro il quinquennio……………….……                   </w:t>
            </w:r>
            <w:r w:rsidR="000A553D" w:rsidRPr="00BB5748">
              <w:rPr>
                <w:rFonts w:asciiTheme="minorHAnsi" w:hAnsiTheme="minorHAnsi"/>
                <w:sz w:val="18"/>
                <w:szCs w:val="18"/>
              </w:rPr>
              <w:t xml:space="preserve">                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  Punti </w:t>
            </w:r>
            <w:r w:rsidR="00CE09C4" w:rsidRPr="00BB574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>8</w:t>
            </w:r>
          </w:p>
          <w:p w:rsidR="009A1146" w:rsidRPr="00BB5748" w:rsidRDefault="005A1F80" w:rsidP="005A1F8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B5748">
              <w:rPr>
                <w:rFonts w:asciiTheme="minorHAnsi" w:hAnsiTheme="minorHAnsi"/>
                <w:sz w:val="18"/>
                <w:szCs w:val="18"/>
              </w:rPr>
              <w:t xml:space="preserve">- oltre il quinquennio………..……………                     </w:t>
            </w:r>
            <w:r w:rsidR="000A553D" w:rsidRPr="00BB5748">
              <w:rPr>
                <w:rFonts w:asciiTheme="minorHAnsi" w:hAnsiTheme="minorHAnsi"/>
                <w:sz w:val="18"/>
                <w:szCs w:val="18"/>
              </w:rPr>
              <w:t xml:space="preserve">              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</w:t>
            </w:r>
            <w:r w:rsidR="000A553D" w:rsidRPr="00BB574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Punti 12</w:t>
            </w:r>
          </w:p>
          <w:p w:rsidR="005A1F80" w:rsidRPr="00BB5748" w:rsidRDefault="005A1F80" w:rsidP="005A1F80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B5748">
              <w:rPr>
                <w:rFonts w:asciiTheme="minorHAnsi" w:hAnsiTheme="minorHAnsi"/>
                <w:sz w:val="18"/>
                <w:szCs w:val="18"/>
              </w:rPr>
              <w:t>per il servizio prestato nelle piccole isole il punteggio si raddoppia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</w:tr>
      <w:tr w:rsidR="009A1146" w:rsidTr="00364A78">
        <w:tc>
          <w:tcPr>
            <w:tcW w:w="7222" w:type="dxa"/>
            <w:tcBorders>
              <w:bottom w:val="single" w:sz="4" w:space="0" w:color="auto"/>
            </w:tcBorders>
          </w:tcPr>
          <w:p w:rsidR="00BB5748" w:rsidRDefault="005A1F80" w:rsidP="005273D1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C94D76">
              <w:rPr>
                <w:rFonts w:asciiTheme="minorHAnsi" w:hAnsiTheme="minorHAnsi"/>
                <w:b/>
                <w:sz w:val="18"/>
                <w:szCs w:val="18"/>
              </w:rPr>
              <w:t>E)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per ogni anno intero di servizio di ruolo prestato nel profilo di appartenenza nella sede di attuale titolarità senza soluzione di continuità(4Bis) in aggiunta a quello previsto dalle lettere A) e B) e, per i periodi che non siano coincidenti, anche alla lettera D) (c) </w:t>
            </w:r>
          </w:p>
          <w:p w:rsidR="009A1146" w:rsidRPr="00BB5748" w:rsidRDefault="005A1F80" w:rsidP="005273D1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B5748">
              <w:rPr>
                <w:rFonts w:asciiTheme="minorHAnsi" w:hAnsiTheme="minorHAnsi"/>
                <w:sz w:val="18"/>
                <w:szCs w:val="18"/>
              </w:rPr>
              <w:t>(valido solo per i trasferimenti d’ufficio) ……………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………….            </w:t>
            </w:r>
            <w:r w:rsidR="00CE09C4" w:rsidRPr="00BB5748">
              <w:rPr>
                <w:rFonts w:asciiTheme="minorHAnsi" w:hAnsiTheme="minorHAnsi"/>
                <w:sz w:val="18"/>
                <w:szCs w:val="18"/>
              </w:rPr>
              <w:t xml:space="preserve">             </w:t>
            </w:r>
            <w:r w:rsidR="000A553D" w:rsidRPr="00BB5748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                   </w:t>
            </w:r>
            <w:r w:rsidR="000A553D" w:rsidRPr="00BB574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A553D" w:rsidRPr="00BB574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>Punti</w:t>
            </w:r>
            <w:r w:rsidR="00CE09C4" w:rsidRPr="00BB574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4</w:t>
            </w:r>
            <w:r w:rsidR="00CE09C4" w:rsidRPr="00BB574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9A1146" w:rsidRDefault="009A1146" w:rsidP="009A1146">
            <w:pPr>
              <w:pStyle w:val="Default"/>
              <w:rPr>
                <w:color w:val="auto"/>
              </w:rPr>
            </w:pPr>
          </w:p>
        </w:tc>
      </w:tr>
      <w:tr w:rsidR="00FB1558" w:rsidTr="00C57823">
        <w:trPr>
          <w:trHeight w:val="1990"/>
        </w:trPr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18" w:rsidRPr="00BB5748" w:rsidRDefault="003A3518" w:rsidP="009A114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364A78" w:rsidRPr="00BB5748" w:rsidRDefault="00364A78" w:rsidP="009A114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  <w:p w:rsidR="008E29EF" w:rsidRPr="00BB5748" w:rsidRDefault="008E29EF" w:rsidP="009A114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C94D76">
              <w:rPr>
                <w:rFonts w:asciiTheme="minorHAnsi" w:hAnsiTheme="minorHAnsi"/>
                <w:b/>
                <w:sz w:val="18"/>
                <w:szCs w:val="18"/>
              </w:rPr>
              <w:t>F)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A coloro che per un triennio a decorrere dalle operazioni di mobilità per l’ a.s. 2000/2001 e fino all’ a.s. 2007/2008, non abbiano presentato domanda di trasferimento provinciale o di passaggio di profilo provinciale o, pur avendo presentato domanda, l’ abbiano revocata nei termini previsti, è riconosciuto per il predetto triennio, una tantum, un punteggio aggiuntivo a quello previsto dalle lettere A) e B), C) e D) </w:t>
            </w:r>
            <w:r w:rsidR="00C57823" w:rsidRPr="00BB5748">
              <w:rPr>
                <w:rFonts w:asciiTheme="minorHAnsi" w:hAnsiTheme="minorHAnsi"/>
                <w:sz w:val="18"/>
                <w:szCs w:val="18"/>
              </w:rPr>
              <w:t>(e)</w:t>
            </w:r>
          </w:p>
          <w:p w:rsidR="00FB1558" w:rsidRPr="00BB5748" w:rsidRDefault="008E29EF" w:rsidP="009A114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 ………………………………………………                         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Punti 40 </w:t>
            </w:r>
          </w:p>
          <w:p w:rsidR="008E29EF" w:rsidRPr="00BB5748" w:rsidRDefault="008E29EF" w:rsidP="000A553D">
            <w:pPr>
              <w:pStyle w:val="Default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A553D" w:rsidRPr="00BB5748" w:rsidRDefault="000A553D" w:rsidP="008E29EF">
            <w:pPr>
              <w:pStyle w:val="Default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58" w:rsidRDefault="00FB1558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58" w:rsidRDefault="00FB1558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58" w:rsidRDefault="00FB1558" w:rsidP="009A1146">
            <w:pPr>
              <w:pStyle w:val="Default"/>
              <w:rPr>
                <w:color w:val="auto"/>
              </w:rPr>
            </w:pPr>
          </w:p>
        </w:tc>
      </w:tr>
      <w:tr w:rsidR="008E29EF" w:rsidTr="003A3518">
        <w:trPr>
          <w:trHeight w:val="134"/>
        </w:trPr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:rsidR="008E29EF" w:rsidRPr="000A553D" w:rsidRDefault="008E29EF" w:rsidP="008E29EF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0A553D">
              <w:rPr>
                <w:b/>
                <w:sz w:val="20"/>
                <w:szCs w:val="20"/>
              </w:rPr>
              <w:t>TOTALE PUNTEGGIO ANZIANITA’ DI SERVIZIO</w:t>
            </w:r>
          </w:p>
          <w:p w:rsidR="008E29EF" w:rsidRDefault="008E29EF" w:rsidP="009A114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8E29EF" w:rsidRPr="000A553D" w:rsidRDefault="008E29EF" w:rsidP="009A114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8E29EF" w:rsidRDefault="008E29EF" w:rsidP="00682A3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8E29EF" w:rsidRDefault="008E29EF" w:rsidP="00682A3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3E501C" w:rsidTr="003A3518">
        <w:trPr>
          <w:trHeight w:val="134"/>
        </w:trPr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01C" w:rsidRDefault="003E501C" w:rsidP="009A1146">
            <w:pPr>
              <w:pStyle w:val="Default"/>
              <w:rPr>
                <w:sz w:val="22"/>
                <w:szCs w:val="22"/>
              </w:rPr>
            </w:pPr>
          </w:p>
          <w:p w:rsidR="00C57823" w:rsidRDefault="00C57823" w:rsidP="009A11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01C" w:rsidRPr="000A553D" w:rsidRDefault="003E501C" w:rsidP="009A114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01C" w:rsidRDefault="003E501C" w:rsidP="00682A3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01C" w:rsidRDefault="003E501C" w:rsidP="00682A3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E29EF" w:rsidTr="003A3518">
        <w:trPr>
          <w:trHeight w:val="134"/>
        </w:trPr>
        <w:tc>
          <w:tcPr>
            <w:tcW w:w="7222" w:type="dxa"/>
            <w:tcBorders>
              <w:top w:val="single" w:sz="4" w:space="0" w:color="auto"/>
            </w:tcBorders>
          </w:tcPr>
          <w:p w:rsidR="008E29EF" w:rsidRPr="003E501C" w:rsidRDefault="003E501C" w:rsidP="003E501C">
            <w:pPr>
              <w:pStyle w:val="Default"/>
              <w:rPr>
                <w:b/>
                <w:sz w:val="20"/>
                <w:szCs w:val="20"/>
              </w:rPr>
            </w:pPr>
            <w:r w:rsidRPr="003E501C">
              <w:rPr>
                <w:b/>
                <w:sz w:val="22"/>
                <w:szCs w:val="22"/>
              </w:rPr>
              <w:t>II – ESIGENZE DI FAMIGLIA (4TER) (5) (5 bis) (5 ter)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8E29EF" w:rsidRPr="000A553D" w:rsidRDefault="008E29EF" w:rsidP="009A114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8E29EF" w:rsidRDefault="008E29EF" w:rsidP="00682A3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8E29EF" w:rsidRDefault="008E29EF" w:rsidP="00682A3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A553D" w:rsidTr="00CE09C4">
        <w:trPr>
          <w:trHeight w:val="134"/>
        </w:trPr>
        <w:tc>
          <w:tcPr>
            <w:tcW w:w="7222" w:type="dxa"/>
            <w:tcBorders>
              <w:top w:val="single" w:sz="4" w:space="0" w:color="auto"/>
            </w:tcBorders>
          </w:tcPr>
          <w:p w:rsidR="00CE09C4" w:rsidRDefault="00CE09C4" w:rsidP="009A1146">
            <w:pPr>
              <w:pStyle w:val="Default"/>
              <w:rPr>
                <w:sz w:val="20"/>
                <w:szCs w:val="20"/>
              </w:rPr>
            </w:pPr>
          </w:p>
          <w:p w:rsidR="000A553D" w:rsidRPr="000A553D" w:rsidRDefault="000A553D" w:rsidP="009A1146">
            <w:pPr>
              <w:pStyle w:val="Default"/>
              <w:rPr>
                <w:sz w:val="20"/>
                <w:szCs w:val="20"/>
              </w:rPr>
            </w:pPr>
            <w:r w:rsidRPr="000A553D">
              <w:rPr>
                <w:sz w:val="20"/>
                <w:szCs w:val="20"/>
              </w:rPr>
              <w:t>TIPO DI ESIGENZA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0A553D" w:rsidRPr="000A553D" w:rsidRDefault="000A553D" w:rsidP="009A114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CE09C4" w:rsidRDefault="00CE09C4" w:rsidP="00682A3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:rsidR="000A553D" w:rsidRPr="000A553D" w:rsidRDefault="000A553D" w:rsidP="00682A3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553D">
              <w:rPr>
                <w:color w:val="auto"/>
                <w:sz w:val="18"/>
                <w:szCs w:val="18"/>
              </w:rPr>
              <w:t>Punti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CE09C4" w:rsidRDefault="00CE09C4" w:rsidP="00682A3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:rsidR="000A553D" w:rsidRPr="000A553D" w:rsidRDefault="000A553D" w:rsidP="00682A3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553D">
              <w:rPr>
                <w:color w:val="auto"/>
                <w:sz w:val="18"/>
                <w:szCs w:val="18"/>
              </w:rPr>
              <w:t>Riservato all’Ufficio</w:t>
            </w:r>
          </w:p>
        </w:tc>
      </w:tr>
      <w:tr w:rsidR="000A553D" w:rsidTr="00CE09C4">
        <w:trPr>
          <w:trHeight w:val="134"/>
        </w:trPr>
        <w:tc>
          <w:tcPr>
            <w:tcW w:w="7222" w:type="dxa"/>
            <w:tcBorders>
              <w:top w:val="single" w:sz="4" w:space="0" w:color="auto"/>
            </w:tcBorders>
          </w:tcPr>
          <w:p w:rsidR="000A553D" w:rsidRPr="00BB5748" w:rsidRDefault="000A553D" w:rsidP="009A114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B08BE">
              <w:rPr>
                <w:rFonts w:asciiTheme="minorHAnsi" w:hAnsiTheme="minorHAnsi"/>
                <w:b/>
                <w:sz w:val="18"/>
                <w:szCs w:val="18"/>
              </w:rPr>
              <w:t>A)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per ricongiungimento o riavvicinamento al coniuge ovvero, nel caso di personale senza coniuge o separato giudizialmente o consensualmente con atto omologato dal tribunale, per ricongiungimento o riavvicinamento ai genitori o ai figli (5) …………………………………………………………          </w:t>
            </w:r>
            <w:r w:rsidR="00CE09C4" w:rsidRPr="00BB5748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</w:t>
            </w:r>
            <w:r w:rsidR="00CE09C4" w:rsidRPr="00BB5748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>Punti 24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</w:tr>
      <w:tr w:rsidR="000A553D" w:rsidTr="00CE09C4">
        <w:trPr>
          <w:trHeight w:val="134"/>
        </w:trPr>
        <w:tc>
          <w:tcPr>
            <w:tcW w:w="7222" w:type="dxa"/>
          </w:tcPr>
          <w:p w:rsidR="000A553D" w:rsidRPr="00BB5748" w:rsidRDefault="000A553D" w:rsidP="00CE09C4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B08BE">
              <w:rPr>
                <w:rFonts w:asciiTheme="minorHAnsi" w:hAnsiTheme="minorHAnsi"/>
                <w:b/>
                <w:sz w:val="18"/>
                <w:szCs w:val="18"/>
              </w:rPr>
              <w:t>B)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per ogni figlio di età inferiore a sei anni (6) ….…                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>Punti 16</w:t>
            </w:r>
          </w:p>
        </w:tc>
        <w:tc>
          <w:tcPr>
            <w:tcW w:w="829" w:type="dxa"/>
          </w:tcPr>
          <w:p w:rsidR="000A553D" w:rsidRDefault="000A553D" w:rsidP="00C107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26" w:type="dxa"/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</w:tr>
      <w:tr w:rsidR="000A553D" w:rsidTr="00CE09C4">
        <w:trPr>
          <w:trHeight w:val="134"/>
        </w:trPr>
        <w:tc>
          <w:tcPr>
            <w:tcW w:w="7222" w:type="dxa"/>
            <w:tcBorders>
              <w:bottom w:val="single" w:sz="4" w:space="0" w:color="auto"/>
            </w:tcBorders>
          </w:tcPr>
          <w:p w:rsidR="000A553D" w:rsidRPr="00BB5748" w:rsidRDefault="000A553D" w:rsidP="00A54C95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BB5748">
              <w:rPr>
                <w:rFonts w:asciiTheme="minorHAnsi" w:hAnsiTheme="minorHAnsi"/>
                <w:sz w:val="18"/>
                <w:szCs w:val="18"/>
              </w:rPr>
              <w:t xml:space="preserve">C) per ogni figlio di età superiore ai sei anni, ma che non abbia superato il diciottesimo anno di età (6) ovvero per ogni figlio maggiorenne che risulti totalmente o permanentemente inabile a proficuo lavoro…………………..                            </w:t>
            </w:r>
            <w:r w:rsidR="00CE09C4" w:rsidRPr="00BB5748">
              <w:rPr>
                <w:rFonts w:asciiTheme="minorHAnsi" w:hAnsiTheme="minorHAnsi"/>
                <w:sz w:val="18"/>
                <w:szCs w:val="18"/>
              </w:rPr>
              <w:t xml:space="preserve">          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BB5748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</w:t>
            </w:r>
            <w:r w:rsidRPr="00BB5748">
              <w:rPr>
                <w:rFonts w:asciiTheme="minorHAnsi" w:hAnsiTheme="minorHAnsi"/>
                <w:sz w:val="18"/>
                <w:szCs w:val="18"/>
              </w:rPr>
              <w:t>Punti 12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</w:tr>
      <w:tr w:rsidR="000A553D" w:rsidTr="00CE09C4">
        <w:trPr>
          <w:trHeight w:val="134"/>
        </w:trPr>
        <w:tc>
          <w:tcPr>
            <w:tcW w:w="7222" w:type="dxa"/>
            <w:tcBorders>
              <w:bottom w:val="single" w:sz="4" w:space="0" w:color="auto"/>
            </w:tcBorders>
          </w:tcPr>
          <w:p w:rsidR="000A553D" w:rsidRPr="00E01A79" w:rsidRDefault="000A553D" w:rsidP="009A1146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DB08BE">
              <w:rPr>
                <w:rFonts w:asciiTheme="minorHAnsi" w:hAnsiTheme="minorHAnsi"/>
                <w:b/>
                <w:sz w:val="18"/>
                <w:szCs w:val="18"/>
              </w:rPr>
              <w:t>D)</w:t>
            </w:r>
            <w:r w:rsidRPr="00E01A79">
              <w:rPr>
                <w:rFonts w:asciiTheme="minorHAnsi" w:hAnsiTheme="minorHAnsi"/>
                <w:sz w:val="18"/>
                <w:szCs w:val="18"/>
              </w:rPr>
              <w:t xml:space="preserve"> per la cura e l'assistenza dei figli minorati fisici, psichici o sensoriali, ovvero del coniuge o del genitore totalmente o permanentemente inabili al lavoro, che possono essere assistiti soltanto nel comune richiesto (7)(1), nonché per l'assistenza dei figli tossicodipendenti sottoposti ad un programma terapeutico e socio-riabilitativo da attuare presso la residenza abituale con l'assistenza del medico di fiducia (art. 122 – comma III – D.P.R. 309/90), o presso le strutture pubbliche e private di cui agli artt. 114 – 118 – 122 D.P.R. 309/90, qualora il programma comporti di necessità il domicilio nella sede della struttura medesima (8) …………………………</w:t>
            </w:r>
            <w:r w:rsidR="00E01A79">
              <w:rPr>
                <w:rFonts w:asciiTheme="minorHAnsi" w:hAnsiTheme="minorHAnsi"/>
                <w:sz w:val="18"/>
                <w:szCs w:val="18"/>
              </w:rPr>
              <w:t xml:space="preserve">…………………….                     </w:t>
            </w:r>
            <w:r w:rsidR="00CE09C4" w:rsidRPr="00E01A79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E01A79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</w:t>
            </w:r>
            <w:r w:rsidR="00CE09C4" w:rsidRPr="00E01A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01A79">
              <w:rPr>
                <w:rFonts w:asciiTheme="minorHAnsi" w:hAnsiTheme="minorHAnsi"/>
                <w:sz w:val="18"/>
                <w:szCs w:val="18"/>
              </w:rPr>
              <w:t>Punti 24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</w:tr>
      <w:tr w:rsidR="002C6625" w:rsidTr="00CE09C4">
        <w:trPr>
          <w:trHeight w:val="461"/>
        </w:trPr>
        <w:tc>
          <w:tcPr>
            <w:tcW w:w="7222" w:type="dxa"/>
            <w:tcBorders>
              <w:bottom w:val="single" w:sz="4" w:space="0" w:color="auto"/>
            </w:tcBorders>
            <w:vAlign w:val="center"/>
          </w:tcPr>
          <w:p w:rsidR="002C6625" w:rsidRDefault="002C6625" w:rsidP="002C6625">
            <w:pPr>
              <w:pStyle w:val="Default"/>
              <w:jc w:val="right"/>
              <w:rPr>
                <w:sz w:val="22"/>
                <w:szCs w:val="22"/>
              </w:rPr>
            </w:pPr>
            <w:r w:rsidRPr="000A553D">
              <w:rPr>
                <w:b/>
                <w:sz w:val="20"/>
                <w:szCs w:val="20"/>
              </w:rPr>
              <w:t xml:space="preserve">TOTALE PUNTEGGIO </w:t>
            </w:r>
            <w:r>
              <w:rPr>
                <w:b/>
                <w:sz w:val="20"/>
                <w:szCs w:val="20"/>
              </w:rPr>
              <w:t>ESIGENZE DI FAMIGLIA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2C6625" w:rsidRDefault="002C6625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2C6625" w:rsidRDefault="002C6625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2C6625" w:rsidRDefault="002C6625" w:rsidP="009A1146">
            <w:pPr>
              <w:pStyle w:val="Default"/>
              <w:rPr>
                <w:color w:val="auto"/>
              </w:rPr>
            </w:pPr>
          </w:p>
        </w:tc>
      </w:tr>
      <w:tr w:rsidR="000A553D" w:rsidTr="00CE09C4">
        <w:trPr>
          <w:trHeight w:val="134"/>
        </w:trPr>
        <w:tc>
          <w:tcPr>
            <w:tcW w:w="7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53D" w:rsidRPr="0013173A" w:rsidRDefault="000A553D" w:rsidP="009A1146">
            <w:pPr>
              <w:pStyle w:val="Default"/>
              <w:rPr>
                <w:b/>
                <w:sz w:val="22"/>
                <w:szCs w:val="22"/>
              </w:rPr>
            </w:pPr>
            <w:r w:rsidRPr="0013173A">
              <w:rPr>
                <w:b/>
                <w:sz w:val="22"/>
                <w:szCs w:val="22"/>
              </w:rPr>
              <w:t>III - TITOLI GENERALI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</w:tr>
      <w:tr w:rsidR="000A553D" w:rsidTr="00CE09C4">
        <w:trPr>
          <w:trHeight w:val="134"/>
        </w:trPr>
        <w:tc>
          <w:tcPr>
            <w:tcW w:w="8051" w:type="dxa"/>
            <w:gridSpan w:val="2"/>
            <w:tcBorders>
              <w:top w:val="single" w:sz="4" w:space="0" w:color="auto"/>
            </w:tcBorders>
          </w:tcPr>
          <w:p w:rsidR="000A553D" w:rsidRPr="00E01A79" w:rsidRDefault="000A553D" w:rsidP="009A1146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E01A79">
              <w:rPr>
                <w:rFonts w:asciiTheme="minorHAnsi" w:hAnsiTheme="minorHAnsi"/>
                <w:sz w:val="18"/>
                <w:szCs w:val="18"/>
              </w:rPr>
              <w:t>Tipo di titolo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0A553D" w:rsidRPr="000A553D" w:rsidRDefault="000A553D" w:rsidP="00682A3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553D">
              <w:rPr>
                <w:color w:val="auto"/>
                <w:sz w:val="18"/>
                <w:szCs w:val="18"/>
              </w:rPr>
              <w:t>Punti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0A553D" w:rsidRPr="000A553D" w:rsidRDefault="000A553D" w:rsidP="00682A3A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553D">
              <w:rPr>
                <w:color w:val="auto"/>
                <w:sz w:val="18"/>
                <w:szCs w:val="18"/>
              </w:rPr>
              <w:t>Riservato all’Ufficio</w:t>
            </w:r>
          </w:p>
        </w:tc>
      </w:tr>
      <w:tr w:rsidR="000A553D" w:rsidTr="00CE09C4">
        <w:trPr>
          <w:trHeight w:val="134"/>
        </w:trPr>
        <w:tc>
          <w:tcPr>
            <w:tcW w:w="8051" w:type="dxa"/>
            <w:gridSpan w:val="2"/>
          </w:tcPr>
          <w:p w:rsidR="000A553D" w:rsidRPr="00E01A79" w:rsidRDefault="000A553D" w:rsidP="00CE09C4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B08BE">
              <w:rPr>
                <w:rFonts w:asciiTheme="minorHAnsi" w:hAnsiTheme="minorHAnsi"/>
                <w:b/>
                <w:sz w:val="18"/>
                <w:szCs w:val="18"/>
              </w:rPr>
              <w:t>A)</w:t>
            </w:r>
            <w:r w:rsidRPr="00E01A79">
              <w:rPr>
                <w:rFonts w:asciiTheme="minorHAnsi" w:hAnsiTheme="minorHAnsi"/>
                <w:sz w:val="18"/>
                <w:szCs w:val="18"/>
              </w:rPr>
              <w:t xml:space="preserve"> per l'inclusione nella graduatoria di merito di concorsi per esami per l'accesso al ruolo di appartenenza (9)                                                                  </w:t>
            </w:r>
            <w:r w:rsidR="00E01A79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</w:t>
            </w:r>
            <w:r w:rsidRPr="00E01A79">
              <w:rPr>
                <w:rFonts w:asciiTheme="minorHAnsi" w:hAnsiTheme="minorHAnsi"/>
                <w:sz w:val="18"/>
                <w:szCs w:val="18"/>
              </w:rPr>
              <w:t xml:space="preserve">   Punti 12</w:t>
            </w:r>
          </w:p>
        </w:tc>
        <w:tc>
          <w:tcPr>
            <w:tcW w:w="826" w:type="dxa"/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</w:tr>
      <w:tr w:rsidR="000A553D" w:rsidTr="00CE09C4">
        <w:trPr>
          <w:trHeight w:val="134"/>
        </w:trPr>
        <w:tc>
          <w:tcPr>
            <w:tcW w:w="8051" w:type="dxa"/>
            <w:gridSpan w:val="2"/>
          </w:tcPr>
          <w:p w:rsidR="000A553D" w:rsidRPr="00E01A79" w:rsidRDefault="000A553D" w:rsidP="00CE09C4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DB08BE">
              <w:rPr>
                <w:rFonts w:asciiTheme="minorHAnsi" w:hAnsiTheme="minorHAnsi"/>
                <w:b/>
                <w:sz w:val="18"/>
                <w:szCs w:val="18"/>
              </w:rPr>
              <w:t>B)</w:t>
            </w:r>
            <w:r w:rsidRPr="00E01A79">
              <w:rPr>
                <w:rFonts w:asciiTheme="minorHAnsi" w:hAnsiTheme="minorHAnsi"/>
                <w:sz w:val="18"/>
                <w:szCs w:val="18"/>
              </w:rPr>
              <w:t xml:space="preserve"> per l'inclusione nella graduatoria di merito di concorsi per esami per l'accesso al ruolo di livello superiore a quello di appartenenza(10) ……              </w:t>
            </w:r>
            <w:r w:rsidR="00E01A79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</w:t>
            </w:r>
            <w:r w:rsidR="009073FB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E01A79">
              <w:rPr>
                <w:rFonts w:asciiTheme="minorHAnsi" w:hAnsiTheme="minorHAnsi"/>
                <w:sz w:val="18"/>
                <w:szCs w:val="18"/>
              </w:rPr>
              <w:t xml:space="preserve">  Punti 12</w:t>
            </w:r>
          </w:p>
        </w:tc>
        <w:tc>
          <w:tcPr>
            <w:tcW w:w="826" w:type="dxa"/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</w:tcPr>
          <w:p w:rsidR="000A553D" w:rsidRDefault="000A553D" w:rsidP="009A1146">
            <w:pPr>
              <w:pStyle w:val="Default"/>
              <w:rPr>
                <w:color w:val="auto"/>
              </w:rPr>
            </w:pPr>
          </w:p>
        </w:tc>
      </w:tr>
      <w:tr w:rsidR="002C6625" w:rsidTr="00CE09C4">
        <w:trPr>
          <w:trHeight w:val="134"/>
        </w:trPr>
        <w:tc>
          <w:tcPr>
            <w:tcW w:w="8051" w:type="dxa"/>
            <w:gridSpan w:val="2"/>
          </w:tcPr>
          <w:p w:rsidR="002C6625" w:rsidRDefault="002C6625" w:rsidP="002C6625">
            <w:pPr>
              <w:pStyle w:val="Default"/>
              <w:jc w:val="right"/>
              <w:rPr>
                <w:color w:val="auto"/>
              </w:rPr>
            </w:pPr>
            <w:r w:rsidRPr="000A553D">
              <w:rPr>
                <w:b/>
                <w:sz w:val="20"/>
                <w:szCs w:val="20"/>
              </w:rPr>
              <w:t xml:space="preserve">TOTALE PUNTEGGIO </w:t>
            </w:r>
            <w:r>
              <w:rPr>
                <w:b/>
                <w:sz w:val="20"/>
                <w:szCs w:val="20"/>
              </w:rPr>
              <w:t>TITOLI GENERALI</w:t>
            </w:r>
          </w:p>
        </w:tc>
        <w:tc>
          <w:tcPr>
            <w:tcW w:w="826" w:type="dxa"/>
          </w:tcPr>
          <w:p w:rsidR="002C6625" w:rsidRDefault="002C6625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</w:tcPr>
          <w:p w:rsidR="002C6625" w:rsidRDefault="002C6625" w:rsidP="009A1146">
            <w:pPr>
              <w:pStyle w:val="Default"/>
              <w:rPr>
                <w:color w:val="auto"/>
              </w:rPr>
            </w:pPr>
          </w:p>
        </w:tc>
      </w:tr>
      <w:tr w:rsidR="002C6625" w:rsidTr="00CE09C4">
        <w:trPr>
          <w:trHeight w:val="134"/>
        </w:trPr>
        <w:tc>
          <w:tcPr>
            <w:tcW w:w="8051" w:type="dxa"/>
            <w:gridSpan w:val="2"/>
          </w:tcPr>
          <w:p w:rsidR="002C6625" w:rsidRDefault="002C6625" w:rsidP="002C6625">
            <w:pPr>
              <w:pStyle w:val="Default"/>
              <w:jc w:val="right"/>
              <w:rPr>
                <w:color w:val="auto"/>
              </w:rPr>
            </w:pPr>
            <w:r w:rsidRPr="000A553D">
              <w:rPr>
                <w:b/>
                <w:sz w:val="20"/>
                <w:szCs w:val="20"/>
              </w:rPr>
              <w:t>TOTALE PUNTEGGIO</w:t>
            </w:r>
          </w:p>
        </w:tc>
        <w:tc>
          <w:tcPr>
            <w:tcW w:w="826" w:type="dxa"/>
          </w:tcPr>
          <w:p w:rsidR="002C6625" w:rsidRDefault="002C6625" w:rsidP="009A1146">
            <w:pPr>
              <w:pStyle w:val="Default"/>
              <w:rPr>
                <w:color w:val="auto"/>
              </w:rPr>
            </w:pPr>
          </w:p>
        </w:tc>
        <w:tc>
          <w:tcPr>
            <w:tcW w:w="977" w:type="dxa"/>
          </w:tcPr>
          <w:p w:rsidR="002C6625" w:rsidRDefault="002C6625" w:rsidP="009A1146">
            <w:pPr>
              <w:pStyle w:val="Default"/>
              <w:rPr>
                <w:color w:val="auto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74"/>
      </w:tblGrid>
      <w:tr w:rsidR="005A1F80" w:rsidTr="00F837E6">
        <w:trPr>
          <w:trHeight w:val="80"/>
        </w:trPr>
        <w:tc>
          <w:tcPr>
            <w:tcW w:w="9174" w:type="dxa"/>
          </w:tcPr>
          <w:p w:rsidR="005A1F80" w:rsidRDefault="005A1F80" w:rsidP="00682A3A">
            <w:pPr>
              <w:pStyle w:val="Default"/>
              <w:rPr>
                <w:sz w:val="22"/>
                <w:szCs w:val="22"/>
              </w:rPr>
            </w:pPr>
          </w:p>
        </w:tc>
      </w:tr>
      <w:tr w:rsidR="005A1F80" w:rsidTr="00F837E6">
        <w:trPr>
          <w:trHeight w:val="104"/>
        </w:trPr>
        <w:tc>
          <w:tcPr>
            <w:tcW w:w="9174" w:type="dxa"/>
          </w:tcPr>
          <w:p w:rsidR="00F837E6" w:rsidRDefault="00F837E6" w:rsidP="00777405">
            <w:pPr>
              <w:pStyle w:val="Default"/>
              <w:rPr>
                <w:rFonts w:asciiTheme="minorHAnsi" w:hAnsiTheme="minorHAnsi"/>
                <w:b/>
              </w:rPr>
            </w:pPr>
          </w:p>
          <w:p w:rsidR="005A2174" w:rsidRDefault="005A2174" w:rsidP="00777405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 allega:____________________________________________________________</w:t>
            </w:r>
          </w:p>
          <w:p w:rsidR="005A2174" w:rsidRDefault="005A2174" w:rsidP="00777405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____________________________________________________________</w:t>
            </w:r>
          </w:p>
          <w:p w:rsidR="005A2174" w:rsidRDefault="005A2174" w:rsidP="00777405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____________________________________________________________</w:t>
            </w:r>
          </w:p>
          <w:p w:rsidR="005A2174" w:rsidRDefault="005A2174" w:rsidP="00777405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____________________________________________________________</w:t>
            </w:r>
          </w:p>
          <w:p w:rsidR="005A2174" w:rsidRDefault="005A2174" w:rsidP="00777405">
            <w:pPr>
              <w:pStyle w:val="Default"/>
              <w:rPr>
                <w:rFonts w:asciiTheme="minorHAnsi" w:hAnsiTheme="minorHAnsi"/>
                <w:b/>
              </w:rPr>
            </w:pPr>
          </w:p>
          <w:p w:rsidR="005A2174" w:rsidRDefault="005A2174" w:rsidP="00777405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Esclusione dalla </w:t>
            </w:r>
            <w:r w:rsidR="00F837E6">
              <w:rPr>
                <w:rFonts w:asciiTheme="minorHAnsi" w:hAnsiTheme="minorHAnsi"/>
                <w:b/>
              </w:rPr>
              <w:t xml:space="preserve">graduatoria interna d’ istituto (art. 7 CCNI): </w:t>
            </w:r>
            <w:r w:rsidR="00F837E6" w:rsidRPr="00F837E6">
              <w:rPr>
                <w:rFonts w:asciiTheme="minorHAnsi" w:hAnsiTheme="minorHAnsi"/>
              </w:rPr>
              <w:t>beneficiario della precedenza prevista dalla legge 104/92</w:t>
            </w:r>
          </w:p>
          <w:p w:rsidR="00F837E6" w:rsidRDefault="00F837E6" w:rsidP="00777405">
            <w:pPr>
              <w:pStyle w:val="Default"/>
              <w:rPr>
                <w:rFonts w:asciiTheme="minorHAnsi" w:hAnsiTheme="minorHAnsi"/>
              </w:rPr>
            </w:pPr>
          </w:p>
          <w:p w:rsidR="00F837E6" w:rsidRDefault="00F837E6" w:rsidP="00777405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 allega:____________________________________________________________</w:t>
            </w:r>
          </w:p>
          <w:p w:rsidR="00F837E6" w:rsidRDefault="00F837E6" w:rsidP="00777405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____________________________________________________________</w:t>
            </w:r>
          </w:p>
          <w:p w:rsidR="00F837E6" w:rsidRPr="00F837E6" w:rsidRDefault="00F837E6" w:rsidP="00777405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____________________________________________________________</w:t>
            </w:r>
          </w:p>
          <w:p w:rsidR="005A2174" w:rsidRDefault="005A2174" w:rsidP="00777405">
            <w:pPr>
              <w:pStyle w:val="Default"/>
              <w:rPr>
                <w:rFonts w:asciiTheme="minorHAnsi" w:hAnsiTheme="minorHAnsi"/>
                <w:b/>
              </w:rPr>
            </w:pPr>
          </w:p>
          <w:p w:rsidR="005A2174" w:rsidRDefault="005A2174" w:rsidP="00777405">
            <w:pPr>
              <w:pStyle w:val="Default"/>
              <w:rPr>
                <w:rFonts w:asciiTheme="minorHAnsi" w:hAnsiTheme="minorHAnsi"/>
                <w:b/>
              </w:rPr>
            </w:pPr>
          </w:p>
          <w:p w:rsidR="005A2174" w:rsidRDefault="005A2174" w:rsidP="00777405">
            <w:pPr>
              <w:pStyle w:val="Default"/>
              <w:rPr>
                <w:rFonts w:asciiTheme="minorHAnsi" w:hAnsiTheme="minorHAnsi"/>
                <w:b/>
              </w:rPr>
            </w:pPr>
          </w:p>
          <w:p w:rsidR="005A1F80" w:rsidRPr="00F7727E" w:rsidRDefault="002C6625" w:rsidP="00777405">
            <w:pPr>
              <w:pStyle w:val="Default"/>
              <w:rPr>
                <w:rFonts w:asciiTheme="minorHAnsi" w:hAnsiTheme="minorHAnsi"/>
                <w:b/>
              </w:rPr>
            </w:pPr>
            <w:r w:rsidRPr="00F7727E">
              <w:rPr>
                <w:rFonts w:asciiTheme="minorHAnsi" w:hAnsiTheme="minorHAnsi"/>
                <w:b/>
              </w:rPr>
              <w:t xml:space="preserve">Data </w:t>
            </w:r>
            <w:r w:rsidR="0013173A" w:rsidRPr="00F7727E">
              <w:rPr>
                <w:rFonts w:asciiTheme="minorHAnsi" w:hAnsiTheme="minorHAnsi"/>
                <w:b/>
              </w:rPr>
              <w:t xml:space="preserve">________________________  </w:t>
            </w:r>
            <w:r w:rsidRPr="00F7727E">
              <w:rPr>
                <w:rFonts w:asciiTheme="minorHAnsi" w:hAnsiTheme="minorHAnsi"/>
                <w:b/>
              </w:rPr>
              <w:t xml:space="preserve">    </w:t>
            </w:r>
            <w:r w:rsidR="0013173A" w:rsidRPr="00F7727E">
              <w:rPr>
                <w:rFonts w:asciiTheme="minorHAnsi" w:hAnsiTheme="minorHAnsi"/>
                <w:b/>
              </w:rPr>
              <w:t xml:space="preserve">            </w:t>
            </w:r>
            <w:r w:rsidRPr="00F7727E">
              <w:rPr>
                <w:rFonts w:asciiTheme="minorHAnsi" w:hAnsiTheme="minorHAnsi"/>
                <w:b/>
              </w:rPr>
              <w:t xml:space="preserve"> L’Interessato/a</w:t>
            </w:r>
            <w:r w:rsidR="0013173A" w:rsidRPr="00F7727E">
              <w:rPr>
                <w:rFonts w:asciiTheme="minorHAnsi" w:hAnsiTheme="minorHAnsi"/>
                <w:b/>
              </w:rPr>
              <w:t xml:space="preserve"> __________________</w:t>
            </w:r>
          </w:p>
          <w:p w:rsidR="005F039F" w:rsidRDefault="002C6625" w:rsidP="002C66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5F039F" w:rsidRDefault="0013173A" w:rsidP="002C662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:rsidR="005F039F" w:rsidRPr="00E01A79" w:rsidRDefault="00FC1A0D" w:rsidP="002C6625">
            <w:pPr>
              <w:pStyle w:val="Default"/>
              <w:rPr>
                <w:rFonts w:asciiTheme="minorHAnsi" w:hAnsiTheme="minorHAnsi"/>
                <w:b/>
                <w:sz w:val="18"/>
                <w:szCs w:val="18"/>
              </w:rPr>
            </w:pPr>
            <w:r w:rsidRPr="00E01A79">
              <w:rPr>
                <w:rFonts w:asciiTheme="minorHAnsi" w:hAnsiTheme="minorHAnsi"/>
                <w:b/>
                <w:sz w:val="18"/>
                <w:szCs w:val="18"/>
              </w:rPr>
              <w:t>N.B.</w:t>
            </w:r>
          </w:p>
          <w:p w:rsidR="002C6625" w:rsidRPr="00FC1A0D" w:rsidRDefault="00493074" w:rsidP="00D159E0">
            <w:pPr>
              <w:pStyle w:val="Default"/>
              <w:rPr>
                <w:sz w:val="18"/>
                <w:szCs w:val="18"/>
              </w:rPr>
            </w:pPr>
            <w:r w:rsidRPr="00E01A79">
              <w:rPr>
                <w:rFonts w:asciiTheme="minorHAnsi" w:hAnsiTheme="minorHAnsi"/>
                <w:sz w:val="18"/>
                <w:szCs w:val="18"/>
              </w:rPr>
              <w:t>Per la consultazione delle NOTE</w:t>
            </w:r>
            <w:r w:rsidR="00E25C7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01A79">
              <w:rPr>
                <w:rFonts w:asciiTheme="minorHAnsi" w:hAnsiTheme="minorHAnsi"/>
                <w:sz w:val="18"/>
                <w:szCs w:val="18"/>
              </w:rPr>
              <w:t>alla tabella di cui sopra, si rimanda al</w:t>
            </w:r>
            <w:r w:rsidR="00FC1A0D" w:rsidRPr="00E01A79">
              <w:rPr>
                <w:rFonts w:asciiTheme="minorHAnsi" w:hAnsiTheme="minorHAnsi"/>
                <w:sz w:val="18"/>
                <w:szCs w:val="18"/>
              </w:rPr>
              <w:t xml:space="preserve"> C.C.N.I. dell’ 11 aprile 2017 a.s. 2017/2018, reperibile sul sito MIUR  </w:t>
            </w:r>
            <w:r w:rsidR="008A16CC" w:rsidRPr="00E01A79">
              <w:rPr>
                <w:rFonts w:asciiTheme="minorHAnsi" w:hAnsiTheme="minorHAnsi"/>
                <w:i/>
                <w:sz w:val="18"/>
                <w:szCs w:val="18"/>
              </w:rPr>
              <w:t>Istruzione-Mobilità-Normative</w:t>
            </w:r>
            <w:r w:rsidR="002C6625" w:rsidRPr="00FC1A0D">
              <w:rPr>
                <w:sz w:val="18"/>
                <w:szCs w:val="18"/>
              </w:rPr>
              <w:t xml:space="preserve">                          </w:t>
            </w:r>
            <w:r w:rsidR="00C504D7" w:rsidRPr="00FC1A0D">
              <w:rPr>
                <w:sz w:val="18"/>
                <w:szCs w:val="18"/>
              </w:rPr>
              <w:t xml:space="preserve">                              </w:t>
            </w:r>
          </w:p>
        </w:tc>
      </w:tr>
    </w:tbl>
    <w:p w:rsidR="00D06EB9" w:rsidRDefault="00D06EB9" w:rsidP="00D06EB9">
      <w:bookmarkStart w:id="0" w:name="_GoBack"/>
      <w:bookmarkEnd w:id="0"/>
    </w:p>
    <w:sectPr w:rsidR="00D06EB9" w:rsidSect="00CE09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96" w:rsidRPr="005A1F80" w:rsidRDefault="00654596" w:rsidP="005A1F80">
      <w:pPr>
        <w:spacing w:after="0" w:line="240" w:lineRule="auto"/>
      </w:pPr>
      <w:r>
        <w:separator/>
      </w:r>
    </w:p>
  </w:endnote>
  <w:endnote w:type="continuationSeparator" w:id="0">
    <w:p w:rsidR="00654596" w:rsidRPr="005A1F80" w:rsidRDefault="00654596" w:rsidP="005A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96" w:rsidRPr="005A1F80" w:rsidRDefault="00654596" w:rsidP="005A1F80">
      <w:pPr>
        <w:spacing w:after="0" w:line="240" w:lineRule="auto"/>
      </w:pPr>
      <w:r>
        <w:separator/>
      </w:r>
    </w:p>
  </w:footnote>
  <w:footnote w:type="continuationSeparator" w:id="0">
    <w:p w:rsidR="00654596" w:rsidRPr="005A1F80" w:rsidRDefault="00654596" w:rsidP="005A1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146"/>
    <w:rsid w:val="00077A6D"/>
    <w:rsid w:val="000A553D"/>
    <w:rsid w:val="0013173A"/>
    <w:rsid w:val="001923F5"/>
    <w:rsid w:val="001A1F79"/>
    <w:rsid w:val="001E40E7"/>
    <w:rsid w:val="00210ED4"/>
    <w:rsid w:val="002456C4"/>
    <w:rsid w:val="002C576A"/>
    <w:rsid w:val="002C6625"/>
    <w:rsid w:val="002D4C21"/>
    <w:rsid w:val="00357998"/>
    <w:rsid w:val="00364A78"/>
    <w:rsid w:val="003A3518"/>
    <w:rsid w:val="003E501C"/>
    <w:rsid w:val="003F1C19"/>
    <w:rsid w:val="00422758"/>
    <w:rsid w:val="004770A4"/>
    <w:rsid w:val="00493074"/>
    <w:rsid w:val="005273D1"/>
    <w:rsid w:val="00562FDA"/>
    <w:rsid w:val="005A1F80"/>
    <w:rsid w:val="005A2174"/>
    <w:rsid w:val="005F039F"/>
    <w:rsid w:val="006543F6"/>
    <w:rsid w:val="00654596"/>
    <w:rsid w:val="00661641"/>
    <w:rsid w:val="00794A25"/>
    <w:rsid w:val="0088244C"/>
    <w:rsid w:val="008A16CC"/>
    <w:rsid w:val="008C7385"/>
    <w:rsid w:val="008E29EF"/>
    <w:rsid w:val="009073FB"/>
    <w:rsid w:val="009A1146"/>
    <w:rsid w:val="009D3D46"/>
    <w:rsid w:val="00A04770"/>
    <w:rsid w:val="00A54C95"/>
    <w:rsid w:val="00A61B34"/>
    <w:rsid w:val="00AC37C2"/>
    <w:rsid w:val="00BB5748"/>
    <w:rsid w:val="00C504D7"/>
    <w:rsid w:val="00C57823"/>
    <w:rsid w:val="00C84621"/>
    <w:rsid w:val="00C94D76"/>
    <w:rsid w:val="00CE09C4"/>
    <w:rsid w:val="00D06EB9"/>
    <w:rsid w:val="00D159E0"/>
    <w:rsid w:val="00DB08BE"/>
    <w:rsid w:val="00DB5AC3"/>
    <w:rsid w:val="00DC4FC1"/>
    <w:rsid w:val="00E01A79"/>
    <w:rsid w:val="00E16966"/>
    <w:rsid w:val="00E25C79"/>
    <w:rsid w:val="00EB49E2"/>
    <w:rsid w:val="00F25519"/>
    <w:rsid w:val="00F57DF8"/>
    <w:rsid w:val="00F7727E"/>
    <w:rsid w:val="00F837E6"/>
    <w:rsid w:val="00FB1558"/>
    <w:rsid w:val="00FC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CFB289E"/>
  <w15:docId w15:val="{7D06648A-5875-449C-ADD7-5127FC14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3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1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A1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1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F80"/>
  </w:style>
  <w:style w:type="paragraph" w:styleId="Pidipagina">
    <w:name w:val="footer"/>
    <w:basedOn w:val="Normale"/>
    <w:link w:val="PidipaginaCarattere"/>
    <w:uiPriority w:val="99"/>
    <w:unhideWhenUsed/>
    <w:rsid w:val="005A1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F80"/>
  </w:style>
  <w:style w:type="paragraph" w:customStyle="1" w:styleId="Stile">
    <w:name w:val="Stile"/>
    <w:rsid w:val="005A1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Stefania Fumagalli</cp:lastModifiedBy>
  <cp:revision>25</cp:revision>
  <cp:lastPrinted>2017-04-24T08:22:00Z</cp:lastPrinted>
  <dcterms:created xsi:type="dcterms:W3CDTF">2015-03-07T12:06:00Z</dcterms:created>
  <dcterms:modified xsi:type="dcterms:W3CDTF">2017-04-26T10:52:00Z</dcterms:modified>
</cp:coreProperties>
</file>